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B6" w:rsidRPr="00316997" w:rsidRDefault="00316997" w:rsidP="00316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97">
        <w:rPr>
          <w:rFonts w:ascii="Times New Roman" w:hAnsi="Times New Roman" w:cs="Times New Roman"/>
          <w:b/>
          <w:sz w:val="24"/>
          <w:szCs w:val="24"/>
        </w:rPr>
        <w:t>КАРАГАНДИНСКИЙ УНИВЕРСИТЕТ ИМЕНИ АКАДЕМИКА Е.А.БУКЕТОВА</w:t>
      </w:r>
    </w:p>
    <w:p w:rsidR="00316997" w:rsidRPr="00316997" w:rsidRDefault="00316997" w:rsidP="00316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97">
        <w:rPr>
          <w:rFonts w:ascii="Times New Roman" w:hAnsi="Times New Roman" w:cs="Times New Roman"/>
          <w:b/>
          <w:sz w:val="24"/>
          <w:szCs w:val="24"/>
        </w:rPr>
        <w:t>ФАКУЛЬТЕТ ФИЛОСОФИИ И ПСИХОЛОГИИ</w:t>
      </w:r>
    </w:p>
    <w:p w:rsidR="00316997" w:rsidRPr="00316997" w:rsidRDefault="00316997" w:rsidP="00316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97">
        <w:rPr>
          <w:rFonts w:ascii="Times New Roman" w:hAnsi="Times New Roman" w:cs="Times New Roman"/>
          <w:b/>
          <w:sz w:val="24"/>
          <w:szCs w:val="24"/>
        </w:rPr>
        <w:t>КАФЕДРА ПОЛИТОЛОГИИ И СОЦИОЛОГИИ</w:t>
      </w:r>
    </w:p>
    <w:p w:rsidR="00316997" w:rsidRDefault="00316997" w:rsidP="00316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997" w:rsidRPr="000A1D23" w:rsidRDefault="000A1D23" w:rsidP="000A1D23">
      <w:pPr>
        <w:spacing w:after="0"/>
        <w:ind w:firstLine="45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908">
        <w:rPr>
          <w:noProof/>
          <w:lang w:eastAsia="ru-RU"/>
        </w:rPr>
        <w:drawing>
          <wp:inline distT="0" distB="0" distL="0" distR="0" wp14:anchorId="175279B3" wp14:editId="52137A14">
            <wp:extent cx="1428750" cy="1362075"/>
            <wp:effectExtent l="0" t="0" r="0" b="9525"/>
            <wp:docPr id="1" name="Рисунок 1" descr="https://gak.ksu.kz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k.ksu.kz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0150" cy="1362075"/>
            <wp:effectExtent l="0" t="0" r="0" b="9525"/>
            <wp:docPr id="4" name="Рисунок 4" descr="let30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30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23" w:rsidRDefault="000A1D23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1D23" w:rsidRDefault="000A1D23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1D23" w:rsidRDefault="000A1D23" w:rsidP="000A1D23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A1D23" w:rsidRDefault="000A1D23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6997" w:rsidRDefault="00316997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коллеги, докторанты</w:t>
      </w:r>
      <w:r w:rsidR="002C7702">
        <w:rPr>
          <w:rFonts w:ascii="Times New Roman" w:hAnsi="Times New Roman" w:cs="Times New Roman"/>
          <w:b/>
          <w:sz w:val="24"/>
          <w:szCs w:val="24"/>
        </w:rPr>
        <w:t>, аспиранты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магистранты!</w:t>
      </w:r>
    </w:p>
    <w:p w:rsidR="00F44007" w:rsidRDefault="00F44007" w:rsidP="003D2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997" w:rsidRDefault="00316997" w:rsidP="003D2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декабря 2021 года</w:t>
      </w:r>
      <w:r w:rsidR="003D25F1">
        <w:rPr>
          <w:rFonts w:ascii="Times New Roman" w:hAnsi="Times New Roman" w:cs="Times New Roman"/>
          <w:sz w:val="24"/>
          <w:szCs w:val="24"/>
        </w:rPr>
        <w:t xml:space="preserve"> кафедра политологии и социологии Карагандинского университета имени академика </w:t>
      </w:r>
      <w:proofErr w:type="spellStart"/>
      <w:r w:rsidR="003D25F1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="003D25F1">
        <w:rPr>
          <w:rFonts w:ascii="Times New Roman" w:hAnsi="Times New Roman" w:cs="Times New Roman"/>
          <w:sz w:val="24"/>
          <w:szCs w:val="24"/>
        </w:rPr>
        <w:t xml:space="preserve"> проводит международную научно-практическую онлайн конференцию, посвященную 30-летию Независимости Республики Казахстан </w:t>
      </w:r>
      <w:r w:rsidR="003D25F1" w:rsidRPr="00F04B00">
        <w:rPr>
          <w:rFonts w:ascii="Times New Roman" w:hAnsi="Times New Roman" w:cs="Times New Roman"/>
          <w:b/>
          <w:sz w:val="24"/>
          <w:szCs w:val="24"/>
        </w:rPr>
        <w:t>«</w:t>
      </w:r>
      <w:r w:rsidR="002F0CCC" w:rsidRPr="00F04B00">
        <w:rPr>
          <w:rFonts w:ascii="Times New Roman" w:hAnsi="Times New Roman" w:cs="Times New Roman"/>
          <w:b/>
          <w:sz w:val="24"/>
          <w:szCs w:val="24"/>
        </w:rPr>
        <w:t>Постсоветские модели социально-политической модернизации: опыт 30-летия</w:t>
      </w:r>
      <w:r w:rsidR="003D25F1" w:rsidRPr="00F04B00">
        <w:rPr>
          <w:rFonts w:ascii="Times New Roman" w:hAnsi="Times New Roman" w:cs="Times New Roman"/>
          <w:b/>
          <w:sz w:val="24"/>
          <w:szCs w:val="24"/>
        </w:rPr>
        <w:t>»</w:t>
      </w:r>
      <w:r w:rsidR="002F0CCC">
        <w:rPr>
          <w:rFonts w:ascii="Times New Roman" w:hAnsi="Times New Roman" w:cs="Times New Roman"/>
          <w:sz w:val="24"/>
          <w:szCs w:val="24"/>
        </w:rPr>
        <w:t>.</w:t>
      </w:r>
    </w:p>
    <w:p w:rsidR="002F0CCC" w:rsidRPr="00B02062" w:rsidRDefault="002F0CCC" w:rsidP="00B02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62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C7702" w:rsidRPr="00B02062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2C770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2A0D" w:rsidRPr="00BC2A0D">
        <w:rPr>
          <w:rFonts w:ascii="Times New Roman" w:hAnsi="Times New Roman" w:cs="Times New Roman"/>
          <w:sz w:val="24"/>
          <w:szCs w:val="24"/>
        </w:rPr>
        <w:t>обобщение опыта и</w:t>
      </w:r>
      <w:r w:rsidR="00BC2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702" w:rsidRPr="00B02062">
        <w:rPr>
          <w:rFonts w:ascii="Times New Roman" w:hAnsi="Times New Roman" w:cs="Times New Roman"/>
          <w:sz w:val="24"/>
          <w:szCs w:val="24"/>
        </w:rPr>
        <w:t>обмен</w:t>
      </w:r>
      <w:r w:rsidR="002C7702">
        <w:rPr>
          <w:rFonts w:ascii="Times New Roman" w:hAnsi="Times New Roman" w:cs="Times New Roman"/>
          <w:sz w:val="24"/>
          <w:szCs w:val="24"/>
        </w:rPr>
        <w:t xml:space="preserve"> мнениями по актуальным проблемам социально-политической модернизации стран постсоветского пространства, </w:t>
      </w:r>
      <w:r w:rsidR="00B02062" w:rsidRPr="002F0CCC">
        <w:rPr>
          <w:rFonts w:ascii="Times New Roman" w:hAnsi="Times New Roman" w:cs="Times New Roman"/>
          <w:sz w:val="24"/>
          <w:szCs w:val="24"/>
        </w:rPr>
        <w:t>сохранение и развитие единого научно-о</w:t>
      </w:r>
      <w:r w:rsidR="002C7702">
        <w:rPr>
          <w:rFonts w:ascii="Times New Roman" w:hAnsi="Times New Roman" w:cs="Times New Roman"/>
          <w:sz w:val="24"/>
          <w:szCs w:val="24"/>
        </w:rPr>
        <w:t xml:space="preserve">бразовательного пространства; </w:t>
      </w:r>
      <w:r w:rsidR="00F44007">
        <w:rPr>
          <w:rFonts w:ascii="Times New Roman" w:hAnsi="Times New Roman" w:cs="Times New Roman"/>
          <w:sz w:val="24"/>
          <w:szCs w:val="24"/>
        </w:rPr>
        <w:t>активизация</w:t>
      </w:r>
      <w:r w:rsidR="00B02062" w:rsidRPr="002F0CCC">
        <w:rPr>
          <w:rFonts w:ascii="Times New Roman" w:hAnsi="Times New Roman" w:cs="Times New Roman"/>
          <w:sz w:val="24"/>
          <w:szCs w:val="24"/>
        </w:rPr>
        <w:t xml:space="preserve"> научных связей между ППС высших учебных заведений</w:t>
      </w:r>
      <w:r w:rsidR="00B02062">
        <w:rPr>
          <w:rFonts w:ascii="Times New Roman" w:hAnsi="Times New Roman" w:cs="Times New Roman"/>
          <w:sz w:val="24"/>
          <w:szCs w:val="24"/>
        </w:rPr>
        <w:t xml:space="preserve"> стран СНГ, </w:t>
      </w:r>
      <w:r w:rsidR="00B02062" w:rsidRPr="00B02062">
        <w:rPr>
          <w:rFonts w:ascii="Times New Roman" w:hAnsi="Times New Roman" w:cs="Times New Roman"/>
          <w:sz w:val="24"/>
          <w:szCs w:val="24"/>
        </w:rPr>
        <w:t>усиление академической мобильности среди обучающихся и преподавателей</w:t>
      </w:r>
      <w:r w:rsidR="00B02062">
        <w:rPr>
          <w:rFonts w:ascii="Times New Roman" w:hAnsi="Times New Roman" w:cs="Times New Roman"/>
          <w:sz w:val="24"/>
          <w:szCs w:val="24"/>
        </w:rPr>
        <w:t>.</w:t>
      </w:r>
    </w:p>
    <w:p w:rsidR="003D25F1" w:rsidRPr="00BC2A0D" w:rsidRDefault="003D25F1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конференции планиру</w:t>
      </w:r>
      <w:r w:rsidR="00FC6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ется работа по следующим направлениям</w:t>
      </w:r>
      <w:r w:rsidRPr="00BC2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C7702" w:rsidRPr="00BC2A0D" w:rsidRDefault="006E638D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Постсоветские модели</w:t>
      </w:r>
      <w:r w:rsidR="002C7702" w:rsidRPr="00BC2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модернизации: социально-политический контекст.</w:t>
      </w:r>
    </w:p>
    <w:p w:rsidR="008F4127" w:rsidRPr="00BC2A0D" w:rsidRDefault="002C7702" w:rsidP="008F4127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Интеграционные процес</w:t>
      </w:r>
      <w:r w:rsidR="006E6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 в современном мире</w:t>
      </w:r>
      <w:r w:rsidRPr="00BC2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8F4127" w:rsidRPr="00BC2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достижения, проблемы и перспективы развития</w:t>
      </w:r>
      <w:r w:rsidRPr="00BC2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C2A0D" w:rsidRPr="00BC2A0D" w:rsidRDefault="00BC2A0D" w:rsidP="008F4127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A0D">
        <w:rPr>
          <w:rFonts w:ascii="Times New Roman" w:hAnsi="Times New Roman" w:cs="Times New Roman"/>
          <w:sz w:val="24"/>
          <w:szCs w:val="24"/>
        </w:rPr>
        <w:t xml:space="preserve">- </w:t>
      </w:r>
      <w:r w:rsidRPr="00BC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Взаимодействие </w:t>
      </w:r>
      <w:r w:rsidR="006E638D">
        <w:rPr>
          <w:rFonts w:ascii="Times New Roman" w:hAnsi="Times New Roman" w:cs="Times New Roman"/>
          <w:sz w:val="24"/>
          <w:szCs w:val="24"/>
          <w:shd w:val="clear" w:color="auto" w:fill="FFFFFF"/>
        </w:rPr>
        <w:t>и сотрудничество на глобальном уровне</w:t>
      </w:r>
      <w:r w:rsidRPr="00BC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сфере безопасности, борьбы с преступностью и терроризмом</w:t>
      </w:r>
    </w:p>
    <w:p w:rsidR="006E638D" w:rsidRDefault="00BC2A0D" w:rsidP="006E638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2A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E638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Научное и образовательное пространство в условиях пандемии </w:t>
      </w:r>
      <w:proofErr w:type="spellStart"/>
      <w:r w:rsidR="006E638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>Covid</w:t>
      </w:r>
      <w:proofErr w:type="spellEnd"/>
      <w:r w:rsidR="006E638D" w:rsidRPr="006E638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-2019</w:t>
      </w:r>
      <w:r w:rsidR="006E638D">
        <w:rPr>
          <w:rFonts w:ascii="Times New Roman" w:hAnsi="Times New Roman" w:cs="Times New Roman"/>
          <w:sz w:val="24"/>
          <w:szCs w:val="24"/>
          <w:shd w:val="clear" w:color="auto" w:fill="FFFFFF"/>
        </w:rPr>
        <w:t>: проблемы и перспективы.</w:t>
      </w:r>
    </w:p>
    <w:p w:rsidR="003D25F1" w:rsidRPr="007C0AC7" w:rsidRDefault="003D25F1" w:rsidP="003D2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 </w:t>
      </w:r>
      <w:r w:rsidRPr="007C0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онлайн формате, на платформе ZOOM</w:t>
      </w:r>
    </w:p>
    <w:p w:rsidR="003D25F1" w:rsidRPr="002F0CCC" w:rsidRDefault="003D25F1" w:rsidP="003D2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Идентификатор</w:t>
      </w:r>
      <w:r w:rsidRPr="002F0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</w:t>
      </w:r>
      <w:r w:rsidRPr="007C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C0A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3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выслан дополнительно участникам конференции.</w:t>
      </w:r>
    </w:p>
    <w:p w:rsidR="002F0CCC" w:rsidRDefault="0043613E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13E">
        <w:rPr>
          <w:rFonts w:ascii="Times New Roman" w:hAnsi="Times New Roman" w:cs="Times New Roman"/>
          <w:sz w:val="24"/>
          <w:szCs w:val="24"/>
        </w:rPr>
        <w:t>Рабочие языки конференции: казахский, русский, английский</w:t>
      </w:r>
      <w:r w:rsidR="006E638D">
        <w:rPr>
          <w:rFonts w:ascii="Times New Roman" w:hAnsi="Times New Roman" w:cs="Times New Roman"/>
          <w:sz w:val="24"/>
          <w:szCs w:val="24"/>
        </w:rPr>
        <w:t>.</w:t>
      </w:r>
    </w:p>
    <w:p w:rsidR="00931655" w:rsidRDefault="00931655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с участников конференции не взымается.</w:t>
      </w:r>
    </w:p>
    <w:p w:rsidR="006E638D" w:rsidRDefault="006E638D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конференции будет сформирован электронный сборник материалов, который будет разослан участникам.</w:t>
      </w:r>
    </w:p>
    <w:p w:rsidR="006E638D" w:rsidRPr="0043613E" w:rsidRDefault="006E638D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конференции получит электронный сертификат.</w:t>
      </w:r>
    </w:p>
    <w:p w:rsidR="0043613E" w:rsidRPr="0043613E" w:rsidRDefault="006E638D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 до 26</w:t>
      </w:r>
      <w:r w:rsidR="0043613E" w:rsidRPr="0043613E">
        <w:rPr>
          <w:rFonts w:ascii="Times New Roman" w:hAnsi="Times New Roman" w:cs="Times New Roman"/>
          <w:sz w:val="24"/>
          <w:szCs w:val="24"/>
        </w:rPr>
        <w:t xml:space="preserve"> ноября 2021 года просим всех желающих принять участие в международной научно-практической конферен</w:t>
      </w:r>
      <w:r w:rsidR="00401741">
        <w:rPr>
          <w:rFonts w:ascii="Times New Roman" w:hAnsi="Times New Roman" w:cs="Times New Roman"/>
          <w:sz w:val="24"/>
          <w:szCs w:val="24"/>
        </w:rPr>
        <w:t>ции выслать на электронную почту</w:t>
      </w:r>
      <w:r w:rsidR="0043613E" w:rsidRPr="0043613E">
        <w:rPr>
          <w:rFonts w:ascii="Times New Roman" w:hAnsi="Times New Roman" w:cs="Times New Roman"/>
          <w:sz w:val="24"/>
          <w:szCs w:val="24"/>
        </w:rPr>
        <w:t xml:space="preserve"> </w:t>
      </w:r>
      <w:r w:rsidR="000A1D23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conference</w:t>
      </w:r>
      <w:r w:rsidR="000A1D23" w:rsidRPr="006E638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A1D23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report</w:t>
      </w:r>
      <w:r w:rsidR="000A1D23" w:rsidRPr="006E638D">
        <w:rPr>
          <w:rFonts w:ascii="Times New Roman" w:hAnsi="Times New Roman" w:cs="Times New Roman"/>
          <w:b/>
          <w:i/>
          <w:sz w:val="24"/>
          <w:szCs w:val="24"/>
        </w:rPr>
        <w:t>2021@</w:t>
      </w:r>
      <w:proofErr w:type="gramStart"/>
      <w:r w:rsidR="000A1D23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="000A1D23" w:rsidRPr="006E638D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 w:rsidR="000A1D23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proofErr w:type="gramEnd"/>
      <w:r w:rsidR="000A1D23" w:rsidRPr="000A1D23">
        <w:rPr>
          <w:rFonts w:ascii="Times New Roman" w:hAnsi="Times New Roman" w:cs="Times New Roman"/>
          <w:sz w:val="24"/>
          <w:szCs w:val="24"/>
        </w:rPr>
        <w:t xml:space="preserve"> </w:t>
      </w:r>
      <w:r w:rsidR="0043613E" w:rsidRPr="0043613E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43613E" w:rsidRPr="0043613E" w:rsidRDefault="0043613E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13E">
        <w:rPr>
          <w:rFonts w:ascii="Times New Roman" w:hAnsi="Times New Roman" w:cs="Times New Roman"/>
          <w:sz w:val="24"/>
          <w:szCs w:val="24"/>
        </w:rPr>
        <w:t xml:space="preserve">1. </w:t>
      </w:r>
      <w:r w:rsidR="00DC6FA6">
        <w:rPr>
          <w:rFonts w:ascii="Times New Roman" w:hAnsi="Times New Roman" w:cs="Times New Roman"/>
          <w:sz w:val="24"/>
          <w:szCs w:val="24"/>
        </w:rPr>
        <w:t>Регистрационную форму (з</w:t>
      </w:r>
      <w:r w:rsidRPr="0043613E">
        <w:rPr>
          <w:rFonts w:ascii="Times New Roman" w:hAnsi="Times New Roman" w:cs="Times New Roman"/>
          <w:sz w:val="24"/>
          <w:szCs w:val="24"/>
        </w:rPr>
        <w:t>аявку</w:t>
      </w:r>
      <w:r w:rsidR="00DC6FA6">
        <w:rPr>
          <w:rFonts w:ascii="Times New Roman" w:hAnsi="Times New Roman" w:cs="Times New Roman"/>
          <w:sz w:val="24"/>
          <w:szCs w:val="24"/>
        </w:rPr>
        <w:t>)</w:t>
      </w:r>
      <w:r w:rsidRPr="0043613E">
        <w:rPr>
          <w:rFonts w:ascii="Times New Roman" w:hAnsi="Times New Roman" w:cs="Times New Roman"/>
          <w:sz w:val="24"/>
          <w:szCs w:val="24"/>
        </w:rPr>
        <w:t xml:space="preserve"> на участие в конференции</w:t>
      </w:r>
      <w:r w:rsidR="00931655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  <w:r w:rsidRPr="0043613E">
        <w:rPr>
          <w:rFonts w:ascii="Times New Roman" w:hAnsi="Times New Roman" w:cs="Times New Roman"/>
          <w:sz w:val="24"/>
          <w:szCs w:val="24"/>
        </w:rPr>
        <w:t>.</w:t>
      </w:r>
    </w:p>
    <w:p w:rsidR="0043613E" w:rsidRPr="0043613E" w:rsidRDefault="0043613E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13E">
        <w:rPr>
          <w:rFonts w:ascii="Times New Roman" w:hAnsi="Times New Roman" w:cs="Times New Roman"/>
          <w:sz w:val="24"/>
          <w:szCs w:val="24"/>
        </w:rPr>
        <w:t>2. Текст доклада, соответствующий требованиям, предъявляемым к его оформлению</w:t>
      </w:r>
      <w:r w:rsidR="00931655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Pr="00436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CCC" w:rsidRPr="0043613E" w:rsidRDefault="00681DA2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выступления</w:t>
      </w:r>
      <w:r w:rsidR="002F0CCC" w:rsidRPr="004361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0CCC" w:rsidRPr="0043613E" w:rsidRDefault="002F0CCC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13E">
        <w:rPr>
          <w:rFonts w:ascii="Times New Roman" w:hAnsi="Times New Roman" w:cs="Times New Roman"/>
          <w:sz w:val="24"/>
          <w:szCs w:val="24"/>
        </w:rPr>
        <w:sym w:font="Symbol" w:char="F0B7"/>
      </w:r>
      <w:r w:rsidR="0043613E" w:rsidRPr="0043613E">
        <w:rPr>
          <w:rFonts w:ascii="Times New Roman" w:hAnsi="Times New Roman" w:cs="Times New Roman"/>
          <w:sz w:val="24"/>
          <w:szCs w:val="24"/>
        </w:rPr>
        <w:t xml:space="preserve"> выступление на планерном заседании</w:t>
      </w:r>
      <w:r w:rsidR="006E638D">
        <w:rPr>
          <w:rFonts w:ascii="Times New Roman" w:hAnsi="Times New Roman" w:cs="Times New Roman"/>
          <w:sz w:val="24"/>
          <w:szCs w:val="24"/>
        </w:rPr>
        <w:t xml:space="preserve"> – до 10</w:t>
      </w:r>
      <w:r w:rsidRPr="0043613E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2F0CCC" w:rsidRPr="0043613E" w:rsidRDefault="002F0CCC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13E">
        <w:rPr>
          <w:rFonts w:ascii="Times New Roman" w:hAnsi="Times New Roman" w:cs="Times New Roman"/>
          <w:sz w:val="24"/>
          <w:szCs w:val="24"/>
        </w:rPr>
        <w:sym w:font="Symbol" w:char="F0B7"/>
      </w:r>
      <w:r w:rsidR="0043613E" w:rsidRPr="0043613E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6E638D">
        <w:rPr>
          <w:rFonts w:ascii="Times New Roman" w:hAnsi="Times New Roman" w:cs="Times New Roman"/>
          <w:sz w:val="24"/>
          <w:szCs w:val="24"/>
        </w:rPr>
        <w:t>и на секционном заседании – до 5</w:t>
      </w:r>
      <w:r w:rsidR="0043613E" w:rsidRPr="0043613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4361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13E" w:rsidRPr="00561365" w:rsidRDefault="004E5CCE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6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материалам, напра</w:t>
      </w:r>
      <w:r w:rsidR="00561365">
        <w:rPr>
          <w:rFonts w:ascii="Times New Roman" w:hAnsi="Times New Roman" w:cs="Times New Roman"/>
          <w:b/>
          <w:sz w:val="24"/>
          <w:szCs w:val="24"/>
        </w:rPr>
        <w:t>вляемым в сборник материалов конференции</w:t>
      </w:r>
      <w:r w:rsidRPr="0056136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64B6" w:rsidRPr="00FC64B6" w:rsidRDefault="00FC64B6" w:rsidP="00FC6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6">
        <w:rPr>
          <w:rFonts w:ascii="Times New Roman" w:eastAsia="Calibri" w:hAnsi="Times New Roman" w:cs="Times New Roman"/>
          <w:sz w:val="24"/>
          <w:szCs w:val="24"/>
        </w:rPr>
        <w:t>1. Регистрационная форма</w:t>
      </w:r>
      <w:r w:rsidR="00362F42">
        <w:rPr>
          <w:rFonts w:ascii="Times New Roman" w:eastAsia="Calibri" w:hAnsi="Times New Roman" w:cs="Times New Roman"/>
          <w:sz w:val="24"/>
          <w:szCs w:val="24"/>
        </w:rPr>
        <w:t xml:space="preserve"> (заявка)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 и текст доклада, в соответствии с темат</w:t>
      </w:r>
      <w:r w:rsidR="006E638D">
        <w:rPr>
          <w:rFonts w:ascii="Times New Roman" w:eastAsia="Calibri" w:hAnsi="Times New Roman" w:cs="Times New Roman"/>
          <w:sz w:val="24"/>
          <w:szCs w:val="24"/>
        </w:rPr>
        <w:t>икой форума и объемом не более 5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 страниц</w:t>
      </w:r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 в обязательном порядке набираются в текстовом редакторе MS </w:t>
      </w:r>
      <w:proofErr w:type="spellStart"/>
      <w:r w:rsidRPr="00FC64B6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>. Ф</w:t>
      </w:r>
      <w:proofErr w:type="spellStart"/>
      <w:r w:rsidRPr="00FC64B6">
        <w:rPr>
          <w:rFonts w:ascii="Times New Roman" w:eastAsia="Calibri" w:hAnsi="Times New Roman" w:cs="Times New Roman"/>
          <w:sz w:val="24"/>
          <w:szCs w:val="24"/>
        </w:rPr>
        <w:t>айл</w:t>
      </w:r>
      <w:r w:rsidR="00075523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075523">
        <w:rPr>
          <w:rFonts w:ascii="Times New Roman" w:eastAsia="Calibri" w:hAnsi="Times New Roman" w:cs="Times New Roman"/>
          <w:sz w:val="24"/>
          <w:szCs w:val="24"/>
        </w:rPr>
        <w:t xml:space="preserve">регистрационной формой и </w:t>
      </w:r>
      <w:r w:rsidRPr="00FC64B6">
        <w:rPr>
          <w:rFonts w:ascii="Times New Roman" w:eastAsia="Calibri" w:hAnsi="Times New Roman" w:cs="Times New Roman"/>
          <w:sz w:val="24"/>
          <w:szCs w:val="24"/>
        </w:rPr>
        <w:t>докладом</w:t>
      </w:r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нужно назвать </w:t>
      </w:r>
      <w:r w:rsidRPr="00FC64B6">
        <w:rPr>
          <w:rFonts w:ascii="Times New Roman" w:eastAsia="Calibri" w:hAnsi="Times New Roman" w:cs="Times New Roman"/>
          <w:sz w:val="24"/>
          <w:szCs w:val="24"/>
        </w:rPr>
        <w:t>по фамилии автора</w:t>
      </w:r>
      <w:r w:rsidR="0007552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75523">
        <w:rPr>
          <w:rFonts w:ascii="Times New Roman" w:eastAsia="Calibri" w:hAnsi="Times New Roman" w:cs="Times New Roman"/>
          <w:sz w:val="24"/>
          <w:szCs w:val="24"/>
        </w:rPr>
        <w:t>Тамилов_заявка</w:t>
      </w:r>
      <w:proofErr w:type="spellEnd"/>
      <w:r w:rsidR="000755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75523">
        <w:rPr>
          <w:rFonts w:ascii="Times New Roman" w:eastAsia="Calibri" w:hAnsi="Times New Roman" w:cs="Times New Roman"/>
          <w:sz w:val="24"/>
          <w:szCs w:val="24"/>
        </w:rPr>
        <w:t>Тамилов_статья</w:t>
      </w:r>
      <w:proofErr w:type="spellEnd"/>
      <w:r w:rsidR="00075523">
        <w:rPr>
          <w:rFonts w:ascii="Times New Roman" w:eastAsia="Calibri" w:hAnsi="Times New Roman" w:cs="Times New Roman"/>
          <w:sz w:val="24"/>
          <w:szCs w:val="24"/>
        </w:rPr>
        <w:t>)</w:t>
      </w:r>
      <w:r w:rsidRPr="00FC64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64B6" w:rsidRPr="00FC64B6" w:rsidRDefault="00FC64B6" w:rsidP="00FC6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6">
        <w:rPr>
          <w:rFonts w:ascii="Times New Roman" w:eastAsia="Calibri" w:hAnsi="Times New Roman" w:cs="Times New Roman"/>
          <w:sz w:val="24"/>
          <w:szCs w:val="24"/>
        </w:rPr>
        <w:t>2. Формат страницы: А4, шриф</w:t>
      </w:r>
      <w:r w:rsidR="00362F42">
        <w:rPr>
          <w:rFonts w:ascii="Times New Roman" w:eastAsia="Calibri" w:hAnsi="Times New Roman" w:cs="Times New Roman"/>
          <w:sz w:val="24"/>
          <w:szCs w:val="24"/>
        </w:rPr>
        <w:t xml:space="preserve">т: </w:t>
      </w:r>
      <w:proofErr w:type="spellStart"/>
      <w:r w:rsidR="00362F42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="00362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2F42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="00362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2F4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="00362F42">
        <w:rPr>
          <w:rFonts w:ascii="Times New Roman" w:eastAsia="Calibri" w:hAnsi="Times New Roman" w:cs="Times New Roman"/>
          <w:sz w:val="24"/>
          <w:szCs w:val="24"/>
        </w:rPr>
        <w:t>, кегль -</w:t>
      </w:r>
      <w:r w:rsidR="00931655">
        <w:rPr>
          <w:rFonts w:ascii="Times New Roman" w:eastAsia="Calibri" w:hAnsi="Times New Roman" w:cs="Times New Roman"/>
          <w:sz w:val="24"/>
          <w:szCs w:val="24"/>
        </w:rPr>
        <w:t xml:space="preserve"> 12, поля</w:t>
      </w:r>
      <w:r w:rsidR="00362F4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075523">
        <w:rPr>
          <w:rFonts w:ascii="Times New Roman" w:eastAsia="Calibri" w:hAnsi="Times New Roman" w:cs="Times New Roman"/>
          <w:sz w:val="24"/>
          <w:szCs w:val="24"/>
        </w:rPr>
        <w:t xml:space="preserve"> 2 см.</w:t>
      </w:r>
      <w:r w:rsidR="00362F42">
        <w:rPr>
          <w:rFonts w:ascii="Times New Roman" w:eastAsia="Calibri" w:hAnsi="Times New Roman" w:cs="Times New Roman"/>
          <w:sz w:val="24"/>
          <w:szCs w:val="24"/>
        </w:rPr>
        <w:t xml:space="preserve"> со всех сторон</w:t>
      </w:r>
      <w:r w:rsidR="002872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5523">
        <w:rPr>
          <w:rFonts w:ascii="Times New Roman" w:eastAsia="Calibri" w:hAnsi="Times New Roman" w:cs="Times New Roman"/>
          <w:sz w:val="24"/>
          <w:szCs w:val="24"/>
        </w:rPr>
        <w:t xml:space="preserve">выравнивание текста по ширине, </w:t>
      </w:r>
      <w:r w:rsidR="00287232">
        <w:rPr>
          <w:rFonts w:ascii="Times New Roman" w:eastAsia="Calibri" w:hAnsi="Times New Roman" w:cs="Times New Roman"/>
          <w:sz w:val="24"/>
          <w:szCs w:val="24"/>
        </w:rPr>
        <w:t xml:space="preserve">межстрочный интервал </w:t>
      </w:r>
      <w:r w:rsidR="00362F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232">
        <w:rPr>
          <w:rFonts w:ascii="Times New Roman" w:eastAsia="Calibri" w:hAnsi="Times New Roman" w:cs="Times New Roman"/>
          <w:sz w:val="24"/>
          <w:szCs w:val="24"/>
        </w:rPr>
        <w:t>одинарный, абзацный отступ</w:t>
      </w:r>
      <w:r w:rsidR="00362F4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 1,25.</w:t>
      </w:r>
    </w:p>
    <w:p w:rsidR="00FC64B6" w:rsidRPr="00FC64B6" w:rsidRDefault="00FC64B6" w:rsidP="00FC6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3. Название доклада пишется </w:t>
      </w:r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ЗАГЛАВНЫМИ </w:t>
      </w:r>
      <w:r w:rsidRPr="00FC64B6">
        <w:rPr>
          <w:rFonts w:ascii="Times New Roman" w:eastAsia="Calibri" w:hAnsi="Times New Roman" w:cs="Times New Roman"/>
          <w:sz w:val="24"/>
          <w:szCs w:val="24"/>
        </w:rPr>
        <w:t>БУКВАМИ (</w:t>
      </w:r>
      <w:r w:rsidR="00287232" w:rsidRPr="00287232">
        <w:rPr>
          <w:rFonts w:ascii="Times New Roman" w:eastAsia="Calibri" w:hAnsi="Times New Roman" w:cs="Times New Roman"/>
          <w:b/>
          <w:sz w:val="24"/>
          <w:szCs w:val="24"/>
        </w:rPr>
        <w:t>П/</w:t>
      </w:r>
      <w:r w:rsidRPr="00FC64B6">
        <w:rPr>
          <w:rFonts w:ascii="Times New Roman" w:eastAsia="Calibri" w:hAnsi="Times New Roman" w:cs="Times New Roman"/>
          <w:b/>
          <w:sz w:val="24"/>
          <w:szCs w:val="24"/>
        </w:rPr>
        <w:t>ЖИРНЫМ ШРИФТОМ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>по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 середине строки, вверху доклада.</w:t>
      </w:r>
    </w:p>
    <w:p w:rsidR="00FC64B6" w:rsidRPr="00FC64B6" w:rsidRDefault="00FC64B6" w:rsidP="00FC6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4. Под названием доклада </w:t>
      </w:r>
      <w:r w:rsidR="00362F42">
        <w:rPr>
          <w:rFonts w:ascii="Times New Roman" w:eastAsia="Calibri" w:hAnsi="Times New Roman" w:cs="Times New Roman"/>
          <w:sz w:val="24"/>
          <w:szCs w:val="24"/>
        </w:rPr>
        <w:t xml:space="preserve">через один интервал </w:t>
      </w:r>
      <w:r w:rsidRPr="00FC64B6">
        <w:rPr>
          <w:rFonts w:ascii="Times New Roman" w:eastAsia="Calibri" w:hAnsi="Times New Roman" w:cs="Times New Roman"/>
          <w:sz w:val="24"/>
          <w:szCs w:val="24"/>
        </w:rPr>
        <w:t>по центру строчной (маленькой) буквой (</w:t>
      </w:r>
      <w:r w:rsidR="00287232" w:rsidRPr="00287232">
        <w:rPr>
          <w:rFonts w:ascii="Times New Roman" w:eastAsia="Calibri" w:hAnsi="Times New Roman" w:cs="Times New Roman"/>
          <w:b/>
          <w:sz w:val="24"/>
          <w:szCs w:val="24"/>
        </w:rPr>
        <w:t>п/</w:t>
      </w:r>
      <w:r w:rsidRPr="00FC64B6">
        <w:rPr>
          <w:rFonts w:ascii="Times New Roman" w:eastAsia="Calibri" w:hAnsi="Times New Roman" w:cs="Times New Roman"/>
          <w:b/>
          <w:sz w:val="24"/>
          <w:szCs w:val="24"/>
        </w:rPr>
        <w:t>жирным шрифтом</w:t>
      </w:r>
      <w:r w:rsidRPr="00FC64B6">
        <w:rPr>
          <w:rFonts w:ascii="Times New Roman" w:eastAsia="Calibri" w:hAnsi="Times New Roman" w:cs="Times New Roman"/>
          <w:sz w:val="24"/>
          <w:szCs w:val="24"/>
        </w:rPr>
        <w:t>) пишутся инициалы, фамилия автора, ученая степень, ученое звание (при наличии).</w:t>
      </w:r>
    </w:p>
    <w:p w:rsidR="00FC64B6" w:rsidRPr="00FC64B6" w:rsidRDefault="00FC64B6" w:rsidP="00FC6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6">
        <w:rPr>
          <w:rFonts w:ascii="Times New Roman" w:eastAsia="Calibri" w:hAnsi="Times New Roman" w:cs="Times New Roman"/>
          <w:sz w:val="24"/>
          <w:szCs w:val="24"/>
        </w:rPr>
        <w:t>5. В следующей строке указывается место работы автора, должность.</w:t>
      </w:r>
    </w:p>
    <w:p w:rsidR="00FC64B6" w:rsidRPr="00FC64B6" w:rsidRDefault="00FC64B6" w:rsidP="00FC6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6. Через один интервал </w:t>
      </w:r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>следует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 текст доклада.</w:t>
      </w:r>
    </w:p>
    <w:p w:rsidR="00FC64B6" w:rsidRPr="00FC64B6" w:rsidRDefault="00FC64B6" w:rsidP="00FC6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7. Список литературы и источников располагается в конце доклада и составляется </w:t>
      </w:r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по упоминанию в </w:t>
      </w:r>
      <w:r w:rsidRPr="00FC64B6">
        <w:rPr>
          <w:rFonts w:ascii="Times New Roman" w:eastAsia="Calibri" w:hAnsi="Times New Roman" w:cs="Times New Roman"/>
          <w:sz w:val="24"/>
          <w:szCs w:val="24"/>
        </w:rPr>
        <w:t xml:space="preserve">тексте. Ссылки оформляются в квадратных скобках </w:t>
      </w:r>
      <w:r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 указанием номера и </w:t>
      </w:r>
      <w:r w:rsidRPr="00FC64B6">
        <w:rPr>
          <w:rFonts w:ascii="Times New Roman" w:eastAsia="Calibri" w:hAnsi="Times New Roman" w:cs="Times New Roman"/>
          <w:sz w:val="24"/>
          <w:szCs w:val="24"/>
        </w:rPr>
        <w:t>страницы источника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списку </w:t>
      </w:r>
      <w:r w:rsidRPr="00754252">
        <w:rPr>
          <w:rFonts w:ascii="Times New Roman" w:eastAsia="Calibri" w:hAnsi="Times New Roman" w:cs="Times New Roman"/>
          <w:b/>
          <w:sz w:val="24"/>
          <w:szCs w:val="24"/>
        </w:rPr>
        <w:t>[1</w:t>
      </w:r>
      <w:r w:rsidRPr="00FC64B6">
        <w:rPr>
          <w:rFonts w:ascii="Times New Roman" w:eastAsia="Calibri" w:hAnsi="Times New Roman" w:cs="Times New Roman"/>
          <w:b/>
          <w:sz w:val="24"/>
          <w:szCs w:val="24"/>
        </w:rPr>
        <w:t>, с.</w:t>
      </w:r>
      <w:r w:rsidRPr="0075425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C64B6">
        <w:rPr>
          <w:rFonts w:ascii="Times New Roman" w:eastAsia="Calibri" w:hAnsi="Times New Roman" w:cs="Times New Roman"/>
          <w:b/>
          <w:sz w:val="24"/>
          <w:szCs w:val="24"/>
        </w:rPr>
        <w:t>2].</w:t>
      </w:r>
    </w:p>
    <w:p w:rsidR="00561365" w:rsidRPr="00A027E7" w:rsidRDefault="004E5CCE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027E7">
        <w:rPr>
          <w:rFonts w:ascii="Times New Roman" w:hAnsi="Times New Roman" w:cs="Times New Roman"/>
          <w:sz w:val="24"/>
          <w:szCs w:val="24"/>
        </w:rPr>
        <w:t xml:space="preserve">Тексты докладов не редактируются, ответственность за научное содержание докладов, стиль изложения и грамотность несут авторы. </w:t>
      </w:r>
      <w:r w:rsidR="00A027E7" w:rsidRPr="00A027E7">
        <w:rPr>
          <w:rFonts w:ascii="Times New Roman" w:hAnsi="Times New Roman" w:cs="Times New Roman"/>
          <w:sz w:val="24"/>
          <w:szCs w:val="24"/>
        </w:rPr>
        <w:t>Все представленные материалы проходят проверку в программе «</w:t>
      </w:r>
      <w:proofErr w:type="spellStart"/>
      <w:r w:rsidR="00A027E7" w:rsidRPr="00A027E7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A027E7" w:rsidRPr="00A027E7">
        <w:rPr>
          <w:rFonts w:ascii="Times New Roman" w:hAnsi="Times New Roman" w:cs="Times New Roman"/>
          <w:sz w:val="24"/>
          <w:szCs w:val="24"/>
        </w:rPr>
        <w:t>»</w:t>
      </w:r>
      <w:r w:rsidR="00A027E7">
        <w:rPr>
          <w:rFonts w:ascii="Times New Roman" w:hAnsi="Times New Roman" w:cs="Times New Roman"/>
          <w:sz w:val="24"/>
          <w:szCs w:val="24"/>
        </w:rPr>
        <w:t>. О</w:t>
      </w:r>
      <w:r w:rsidR="00681DA2">
        <w:rPr>
          <w:rFonts w:ascii="Times New Roman" w:hAnsi="Times New Roman" w:cs="Times New Roman"/>
          <w:sz w:val="24"/>
          <w:szCs w:val="24"/>
        </w:rPr>
        <w:t>ригинальность текста должна составлять</w:t>
      </w:r>
      <w:r w:rsidR="00A027E7">
        <w:rPr>
          <w:rFonts w:ascii="Times New Roman" w:hAnsi="Times New Roman" w:cs="Times New Roman"/>
          <w:sz w:val="24"/>
          <w:szCs w:val="24"/>
        </w:rPr>
        <w:t xml:space="preserve"> не менее 70 %. </w:t>
      </w:r>
      <w:r w:rsidRPr="00A027E7">
        <w:rPr>
          <w:rFonts w:ascii="Times New Roman" w:hAnsi="Times New Roman" w:cs="Times New Roman"/>
          <w:sz w:val="24"/>
          <w:szCs w:val="24"/>
        </w:rPr>
        <w:t xml:space="preserve">Материалы, не соответствующие требованиям к оформлению и представленные позднее установленного срока, не рассматриваются и не подлежат публикации. </w:t>
      </w:r>
    </w:p>
    <w:p w:rsidR="00D17C19" w:rsidRPr="006E638D" w:rsidRDefault="006E638D" w:rsidP="006E6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7E7">
        <w:rPr>
          <w:rFonts w:ascii="Times New Roman" w:hAnsi="Times New Roman" w:cs="Times New Roman"/>
          <w:sz w:val="24"/>
          <w:szCs w:val="24"/>
        </w:rPr>
        <w:t>Все вопросы, связанные с работой конференции, можно направлять на электронный</w:t>
      </w:r>
      <w:r w:rsidR="00401741">
        <w:rPr>
          <w:rFonts w:ascii="Times New Roman" w:hAnsi="Times New Roman" w:cs="Times New Roman"/>
          <w:sz w:val="24"/>
          <w:szCs w:val="24"/>
        </w:rPr>
        <w:t xml:space="preserve"> почту</w:t>
      </w:r>
      <w:r w:rsidRPr="0043613E">
        <w:rPr>
          <w:rFonts w:ascii="Times New Roman" w:hAnsi="Times New Roman" w:cs="Times New Roman"/>
          <w:sz w:val="24"/>
          <w:szCs w:val="24"/>
        </w:rPr>
        <w:t xml:space="preserve"> Оргкомитета: </w:t>
      </w:r>
      <w:r w:rsidR="00362F42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conference</w:t>
      </w:r>
      <w:r w:rsidR="00362F42" w:rsidRPr="006E638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62F42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report</w:t>
      </w:r>
      <w:r w:rsidR="00362F42" w:rsidRPr="006E638D">
        <w:rPr>
          <w:rFonts w:ascii="Times New Roman" w:hAnsi="Times New Roman" w:cs="Times New Roman"/>
          <w:b/>
          <w:i/>
          <w:sz w:val="24"/>
          <w:szCs w:val="24"/>
        </w:rPr>
        <w:t>2021@</w:t>
      </w:r>
      <w:proofErr w:type="gramStart"/>
      <w:r w:rsidR="00362F42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="00362F42" w:rsidRPr="006E638D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spellStart"/>
      <w:r w:rsidR="00362F42" w:rsidRPr="006E638D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proofErr w:type="gramEnd"/>
      <w:r w:rsidR="00362F42" w:rsidRPr="000A1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43613E">
        <w:rPr>
          <w:rFonts w:ascii="Times New Roman" w:hAnsi="Times New Roman" w:cs="Times New Roman"/>
          <w:sz w:val="24"/>
          <w:szCs w:val="24"/>
        </w:rPr>
        <w:t>задать по телефону: 8</w:t>
      </w:r>
      <w:r>
        <w:rPr>
          <w:rFonts w:ascii="Times New Roman" w:hAnsi="Times New Roman" w:cs="Times New Roman"/>
          <w:sz w:val="24"/>
          <w:szCs w:val="24"/>
        </w:rPr>
        <w:t xml:space="preserve"> (7212) 77-03-73</w:t>
      </w:r>
      <w:r w:rsidR="00362F42">
        <w:rPr>
          <w:rFonts w:ascii="Times New Roman" w:hAnsi="Times New Roman" w:cs="Times New Roman"/>
          <w:sz w:val="24"/>
          <w:szCs w:val="24"/>
        </w:rPr>
        <w:t>.</w:t>
      </w:r>
      <w:r w:rsidRPr="00436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CCE" w:rsidRPr="00D17C19" w:rsidRDefault="00561365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17C19">
        <w:rPr>
          <w:rFonts w:ascii="Times New Roman" w:hAnsi="Times New Roman" w:cs="Times New Roman"/>
          <w:sz w:val="24"/>
          <w:szCs w:val="24"/>
        </w:rPr>
        <w:t>Для писем, отправленных по электронной почте н</w:t>
      </w:r>
      <w:r w:rsidR="00362F42">
        <w:rPr>
          <w:rFonts w:ascii="Times New Roman" w:hAnsi="Times New Roman" w:cs="Times New Roman"/>
          <w:sz w:val="24"/>
          <w:szCs w:val="24"/>
        </w:rPr>
        <w:t>а адрес Оргкомитета</w:t>
      </w:r>
      <w:r w:rsidRPr="00D17C19">
        <w:rPr>
          <w:rFonts w:ascii="Times New Roman" w:hAnsi="Times New Roman" w:cs="Times New Roman"/>
          <w:sz w:val="24"/>
          <w:szCs w:val="24"/>
        </w:rPr>
        <w:t>, просим в поле «Тема» отметить «Постсоветские модели социально-политической модернизации: опыт 30-летия».</w:t>
      </w:r>
    </w:p>
    <w:p w:rsidR="00D17C19" w:rsidRPr="00561365" w:rsidRDefault="00D17C19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2F0CCC" w:rsidRDefault="002F0CCC" w:rsidP="002F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090">
        <w:rPr>
          <w:rFonts w:ascii="Times New Roman" w:hAnsi="Times New Roman" w:cs="Times New Roman"/>
          <w:b/>
          <w:sz w:val="24"/>
          <w:szCs w:val="24"/>
        </w:rPr>
        <w:t xml:space="preserve">Надеемся на интересную и плодотворную работу с вашим участием! </w:t>
      </w:r>
    </w:p>
    <w:p w:rsidR="008E1090" w:rsidRDefault="008E1090" w:rsidP="002F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07" w:rsidRPr="008E1090" w:rsidRDefault="00F44007" w:rsidP="002F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CC" w:rsidRPr="008E1090" w:rsidRDefault="009D6994" w:rsidP="009D69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1090">
        <w:rPr>
          <w:rFonts w:ascii="Times New Roman" w:hAnsi="Times New Roman" w:cs="Times New Roman"/>
          <w:sz w:val="24"/>
          <w:szCs w:val="24"/>
        </w:rPr>
        <w:t>Приложение 1</w:t>
      </w:r>
      <w:r w:rsidR="008E1090">
        <w:rPr>
          <w:rFonts w:ascii="Times New Roman" w:hAnsi="Times New Roman" w:cs="Times New Roman"/>
          <w:sz w:val="24"/>
          <w:szCs w:val="24"/>
        </w:rPr>
        <w:t>.</w:t>
      </w:r>
    </w:p>
    <w:p w:rsidR="008E1090" w:rsidRPr="008E1090" w:rsidRDefault="008E1090" w:rsidP="008E1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090"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</w:t>
      </w:r>
    </w:p>
    <w:p w:rsidR="008E1090" w:rsidRPr="008E1090" w:rsidRDefault="008E1090" w:rsidP="009D69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9D6994" w:rsidRPr="008E1090" w:rsidTr="008E1090">
        <w:tc>
          <w:tcPr>
            <w:tcW w:w="3823" w:type="dxa"/>
          </w:tcPr>
          <w:p w:rsidR="009D6994" w:rsidRPr="008E1090" w:rsidRDefault="008E1090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8E1090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90">
              <w:rPr>
                <w:rFonts w:ascii="Times New Roman" w:hAnsi="Times New Roman" w:cs="Times New Roman"/>
                <w:sz w:val="24"/>
                <w:szCs w:val="24"/>
              </w:rPr>
              <w:t>Место работы (учебы), должность, ученая степень</w:t>
            </w:r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8E1090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90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6E638D" w:rsidP="002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8E1090" w:rsidRPr="008E1090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8E1090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9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r w:rsidR="00A027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E109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E109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027E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090" w:rsidRPr="008E1090" w:rsidTr="008E1090">
        <w:tc>
          <w:tcPr>
            <w:tcW w:w="3823" w:type="dxa"/>
          </w:tcPr>
          <w:p w:rsidR="008E1090" w:rsidRPr="008E1090" w:rsidRDefault="000C55D0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 / заочная</w:t>
            </w:r>
            <w:bookmarkStart w:id="0" w:name="_GoBack"/>
            <w:bookmarkEnd w:id="0"/>
            <w:r w:rsidR="008E1090" w:rsidRPr="008E1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:rsidR="008E1090" w:rsidRPr="008E1090" w:rsidRDefault="008E1090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994" w:rsidRDefault="009D6994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07" w:rsidRDefault="00F44007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07" w:rsidRDefault="00F44007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70" w:rsidRDefault="009F3270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70" w:rsidRDefault="009F3270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70" w:rsidRDefault="009F3270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90" w:rsidRDefault="008E1090" w:rsidP="008E10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:rsidR="00D17C19" w:rsidRDefault="00D17C19" w:rsidP="008E10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F42" w:rsidRPr="00362F42" w:rsidRDefault="00362F42" w:rsidP="00362F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</w:t>
      </w:r>
    </w:p>
    <w:p w:rsidR="00FC64B6" w:rsidRDefault="00754252" w:rsidP="00FC6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КАЗАХСТАНСКИЙ ПАТРИОТИЗМ КАК ПОЛИТИЧЕСКАЯ ЦЕННОСТЬ И ТЕХНОЛОГИЯ</w:t>
      </w:r>
    </w:p>
    <w:p w:rsidR="00362F42" w:rsidRPr="00FC64B6" w:rsidRDefault="00362F42" w:rsidP="00FC6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4B6" w:rsidRPr="00FC64B6" w:rsidRDefault="009F3270" w:rsidP="00FC64B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Абенов Сакен</w:t>
      </w:r>
      <w:r w:rsidR="00A027E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 xml:space="preserve"> Канатович</w:t>
      </w:r>
    </w:p>
    <w:p w:rsidR="00FC64B6" w:rsidRPr="00FC64B6" w:rsidRDefault="00754252" w:rsidP="00FC64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Карагандинский университет имени академика Е.А.Букетова,</w:t>
      </w:r>
    </w:p>
    <w:p w:rsidR="00FC64B6" w:rsidRDefault="00754252" w:rsidP="00754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ассоциированный профессор кафедры политологии и социологии</w:t>
      </w:r>
    </w:p>
    <w:p w:rsidR="00362F42" w:rsidRDefault="00A027E7" w:rsidP="00362F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 xml:space="preserve">Кошевая Полина Олеговна </w:t>
      </w:r>
    </w:p>
    <w:p w:rsidR="00A027E7" w:rsidRPr="00FC64B6" w:rsidRDefault="00A027E7" w:rsidP="00A02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Карагандинский университет имени академика Е.А.Букетова,</w:t>
      </w:r>
    </w:p>
    <w:p w:rsidR="00A027E7" w:rsidRPr="00A027E7" w:rsidRDefault="00A027E7" w:rsidP="00362F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м</w:t>
      </w:r>
      <w:r w:rsidRPr="00A027E7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агистр политологии</w:t>
      </w:r>
    </w:p>
    <w:p w:rsidR="00754252" w:rsidRPr="00FC64B6" w:rsidRDefault="00754252" w:rsidP="00754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C64B6" w:rsidRPr="00FC64B6" w:rsidRDefault="00FC64B6" w:rsidP="00FC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FC64B6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Текст доклада, текст доклада, текст доклада</w:t>
      </w:r>
    </w:p>
    <w:p w:rsidR="00FC64B6" w:rsidRPr="00FC64B6" w:rsidRDefault="00FC64B6" w:rsidP="00FC6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C64B6" w:rsidRPr="00FC64B6" w:rsidRDefault="00FC64B6" w:rsidP="00754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C6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Список ис</w:t>
      </w:r>
      <w:r w:rsidR="007542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пользованной литературы</w:t>
      </w:r>
      <w:r w:rsidRPr="00FC6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</w:p>
    <w:p w:rsidR="00FC64B6" w:rsidRPr="00FC64B6" w:rsidRDefault="00D058D8" w:rsidP="00FC64B6">
      <w:pPr>
        <w:widowControl w:val="0"/>
        <w:tabs>
          <w:tab w:val="left" w:pos="9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 Назарбаев Н.А. В потоке истории</w:t>
      </w:r>
      <w:r w:rsidR="00FC64B6"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– Алматы: Атамұра, 1999. – 296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r w:rsidR="00FC64B6"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FC64B6" w:rsidRPr="00FC64B6" w:rsidRDefault="00D058D8" w:rsidP="00FC64B6">
      <w:pPr>
        <w:widowControl w:val="0"/>
        <w:tabs>
          <w:tab w:val="left" w:pos="94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Сейсен Н.Б. </w:t>
      </w:r>
      <w:r w:rsidR="00FC64B6" w:rsidRPr="00FC6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вопросу о патриотическом воспитании казахстанцев // Проблемы современной науки и образования. - 201</w:t>
      </w:r>
      <w:r w:rsidR="00FC64B6" w:rsidRPr="00FC64B6">
        <w:rPr>
          <w:rFonts w:ascii="Times New Roman" w:eastAsia="Calibri" w:hAnsi="Times New Roman" w:cs="Times New Roman"/>
          <w:sz w:val="24"/>
          <w:szCs w:val="24"/>
        </w:rPr>
        <w:t>6.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3(45). - </w:t>
      </w:r>
      <w:r w:rsidR="00FC64B6" w:rsidRPr="00FC64B6">
        <w:rPr>
          <w:rFonts w:ascii="Times New Roman" w:eastAsia="Calibri" w:hAnsi="Times New Roman" w:cs="Times New Roman"/>
          <w:sz w:val="24"/>
          <w:szCs w:val="24"/>
        </w:rPr>
        <w:t xml:space="preserve"> С. 10-17.</w:t>
      </w:r>
    </w:p>
    <w:p w:rsidR="00F04B00" w:rsidRDefault="00362F42" w:rsidP="00FC64B6">
      <w:pPr>
        <w:widowControl w:val="0"/>
        <w:tabs>
          <w:tab w:val="left" w:pos="10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04B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04B00">
        <w:rPr>
          <w:rFonts w:ascii="Times New Roman" w:eastAsia="Calibri" w:hAnsi="Times New Roman" w:cs="Times New Roman"/>
          <w:sz w:val="24"/>
          <w:szCs w:val="24"/>
        </w:rPr>
        <w:t>Кадыржанов</w:t>
      </w:r>
      <w:proofErr w:type="spellEnd"/>
      <w:r w:rsidR="00F04B00">
        <w:rPr>
          <w:rFonts w:ascii="Times New Roman" w:eastAsia="Calibri" w:hAnsi="Times New Roman" w:cs="Times New Roman"/>
          <w:sz w:val="24"/>
          <w:szCs w:val="24"/>
        </w:rPr>
        <w:t xml:space="preserve"> Р. Новый казахстанский патриотизм и нация единого будущего /</w:t>
      </w:r>
      <w:r w:rsidR="00F04B00" w:rsidRPr="00FC64B6">
        <w:rPr>
          <w:rFonts w:ascii="Times New Roman" w:eastAsia="Calibri" w:hAnsi="Times New Roman" w:cs="Times New Roman"/>
          <w:sz w:val="24"/>
          <w:szCs w:val="24"/>
        </w:rPr>
        <w:t>/ Казахстанс</w:t>
      </w:r>
      <w:r w:rsidR="00F04B00">
        <w:rPr>
          <w:rFonts w:ascii="Times New Roman" w:eastAsia="Calibri" w:hAnsi="Times New Roman" w:cs="Times New Roman"/>
          <w:sz w:val="24"/>
          <w:szCs w:val="24"/>
        </w:rPr>
        <w:t>кая правда. – 2015. – № 203. – 22 апреля</w:t>
      </w:r>
      <w:r w:rsidR="00F04B00" w:rsidRPr="00FC64B6">
        <w:rPr>
          <w:rFonts w:ascii="Times New Roman" w:eastAsia="Calibri" w:hAnsi="Times New Roman" w:cs="Times New Roman"/>
          <w:sz w:val="24"/>
          <w:szCs w:val="24"/>
        </w:rPr>
        <w:t>.</w:t>
      </w:r>
      <w:r w:rsidR="009F3270">
        <w:rPr>
          <w:rFonts w:ascii="Times New Roman" w:eastAsia="Calibri" w:hAnsi="Times New Roman" w:cs="Times New Roman"/>
          <w:sz w:val="24"/>
          <w:szCs w:val="24"/>
        </w:rPr>
        <w:t xml:space="preserve"> – С.3.</w:t>
      </w:r>
    </w:p>
    <w:p w:rsidR="00362F42" w:rsidRPr="009F3270" w:rsidRDefault="00362F42" w:rsidP="00FC64B6">
      <w:pPr>
        <w:widowControl w:val="0"/>
        <w:tabs>
          <w:tab w:val="left" w:pos="10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Закариа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Ф. Будущее свободы. Неолиберальная демократия на родине и за границей. [Электронный ресурс]:</w:t>
      </w:r>
      <w:r w:rsidR="009F3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 доступа: </w:t>
      </w:r>
      <w:hyperlink r:id="rId7" w:history="1"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gumer</w:t>
        </w:r>
        <w:proofErr w:type="spellEnd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info</w:t>
        </w:r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/</w:t>
        </w:r>
        <w:proofErr w:type="spellStart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bibliotek</w:t>
        </w:r>
        <w:proofErr w:type="spellEnd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_</w:t>
        </w:r>
      </w:hyperlink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Buks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Polit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Index</w:t>
      </w:r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Polit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php</w:t>
      </w:r>
      <w:proofErr w:type="spellEnd"/>
    </w:p>
    <w:p w:rsidR="00FC64B6" w:rsidRPr="009F3270" w:rsidRDefault="00FC64B6" w:rsidP="00FC64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4B6" w:rsidRPr="00561365" w:rsidRDefault="00681DA2" w:rsidP="00362F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</w:p>
    <w:p w:rsidR="003D25F1" w:rsidRDefault="003D25F1" w:rsidP="003D2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25F1" w:rsidSect="00CE04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1359C7"/>
    <w:multiLevelType w:val="hybridMultilevel"/>
    <w:tmpl w:val="71286FE8"/>
    <w:lvl w:ilvl="0" w:tplc="C9FA3040">
      <w:numFmt w:val="bullet"/>
      <w:lvlText w:val=""/>
      <w:lvlJc w:val="left"/>
      <w:pPr>
        <w:ind w:left="81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47F53A46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557677"/>
    <w:multiLevelType w:val="hybridMultilevel"/>
    <w:tmpl w:val="6D4ED12E"/>
    <w:lvl w:ilvl="0" w:tplc="D87EE54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A47B48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ED"/>
    <w:rsid w:val="00075523"/>
    <w:rsid w:val="000A1D23"/>
    <w:rsid w:val="000C55D0"/>
    <w:rsid w:val="00287232"/>
    <w:rsid w:val="002C7702"/>
    <w:rsid w:val="002F0CCC"/>
    <w:rsid w:val="00316997"/>
    <w:rsid w:val="00333EF5"/>
    <w:rsid w:val="00362F42"/>
    <w:rsid w:val="003D25F1"/>
    <w:rsid w:val="003E78ED"/>
    <w:rsid w:val="00401741"/>
    <w:rsid w:val="0043613E"/>
    <w:rsid w:val="004E5CCE"/>
    <w:rsid w:val="00561365"/>
    <w:rsid w:val="00681DA2"/>
    <w:rsid w:val="006912D1"/>
    <w:rsid w:val="006C0204"/>
    <w:rsid w:val="006E638D"/>
    <w:rsid w:val="00754252"/>
    <w:rsid w:val="008E1090"/>
    <w:rsid w:val="008F4127"/>
    <w:rsid w:val="00931655"/>
    <w:rsid w:val="009D6994"/>
    <w:rsid w:val="009F3270"/>
    <w:rsid w:val="00A027E7"/>
    <w:rsid w:val="00B02062"/>
    <w:rsid w:val="00BC2A0D"/>
    <w:rsid w:val="00C62798"/>
    <w:rsid w:val="00CE04B8"/>
    <w:rsid w:val="00D058D8"/>
    <w:rsid w:val="00D17C19"/>
    <w:rsid w:val="00D53C6D"/>
    <w:rsid w:val="00DC6FA6"/>
    <w:rsid w:val="00EB588A"/>
    <w:rsid w:val="00F04B00"/>
    <w:rsid w:val="00F44007"/>
    <w:rsid w:val="00FC64B6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30E1"/>
  <w15:docId w15:val="{C52E3557-D53D-4033-8E6B-9B7F053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CC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D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D2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9F327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dcterms:created xsi:type="dcterms:W3CDTF">2021-09-29T05:39:00Z</dcterms:created>
  <dcterms:modified xsi:type="dcterms:W3CDTF">2021-10-24T05:27:00Z</dcterms:modified>
</cp:coreProperties>
</file>